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EC0B" w14:textId="26E4BF77" w:rsidR="00D831DE" w:rsidRPr="00D831DE" w:rsidRDefault="00D831DE" w:rsidP="00D831DE">
      <w:pPr>
        <w:jc w:val="center"/>
        <w:rPr>
          <w:rFonts w:ascii="Comic Sans MS" w:hAnsi="Comic Sans MS"/>
          <w:sz w:val="40"/>
          <w:szCs w:val="40"/>
        </w:rPr>
      </w:pPr>
      <w:r w:rsidRPr="00D831DE">
        <w:rPr>
          <w:rFonts w:ascii="Comic Sans MS" w:hAnsi="Comic Sans MS"/>
          <w:sz w:val="40"/>
          <w:szCs w:val="40"/>
        </w:rPr>
        <w:t xml:space="preserve">Třetí den školy v přírodě v Horní Bečvě byl opět plný zážitků a her. </w:t>
      </w:r>
      <w:r w:rsidRPr="00D831DE">
        <w:rPr>
          <w:rFonts w:ascii="Comic Sans MS" w:hAnsi="Comic Sans MS"/>
          <w:sz w:val="40"/>
          <w:szCs w:val="40"/>
        </w:rPr>
        <w:drawing>
          <wp:inline distT="0" distB="0" distL="0" distR="0" wp14:anchorId="0F5A35C6" wp14:editId="3890D268">
            <wp:extent cx="152400" cy="152400"/>
            <wp:effectExtent l="0" t="0" r="0" b="0"/>
            <wp:docPr id="50443688" name="Obrázek 8" descr="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1DE">
        <w:rPr>
          <w:rFonts w:ascii="Comic Sans MS" w:hAnsi="Comic Sans MS"/>
          <w:sz w:val="40"/>
          <w:szCs w:val="40"/>
        </w:rPr>
        <w:t>Děti měly napínavé bojové hry v lese, kde si vyzkoušely týmovou spolupráci, strategické myšlení a rychlost.</w:t>
      </w:r>
      <w:r w:rsidRPr="00D831DE">
        <w:rPr>
          <w:rFonts w:ascii="Comic Sans MS" w:hAnsi="Comic Sans MS"/>
          <w:sz w:val="40"/>
          <w:szCs w:val="40"/>
        </w:rPr>
        <w:drawing>
          <wp:inline distT="0" distB="0" distL="0" distR="0" wp14:anchorId="12CDA8E0" wp14:editId="20FE2357">
            <wp:extent cx="152400" cy="152400"/>
            <wp:effectExtent l="0" t="0" r="0" b="0"/>
            <wp:docPr id="1707960050" name="Obrázek 7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1DE">
        <w:rPr>
          <w:rFonts w:ascii="Comic Sans MS" w:hAnsi="Comic Sans MS"/>
          <w:sz w:val="40"/>
          <w:szCs w:val="40"/>
        </w:rPr>
        <w:drawing>
          <wp:inline distT="0" distB="0" distL="0" distR="0" wp14:anchorId="76D458D6" wp14:editId="40F1661D">
            <wp:extent cx="152400" cy="152400"/>
            <wp:effectExtent l="0" t="0" r="0" b="0"/>
            <wp:docPr id="967476853" name="Obrázek 6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☀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1DE">
        <w:rPr>
          <w:rFonts w:ascii="Comic Sans MS" w:hAnsi="Comic Sans MS"/>
          <w:sz w:val="40"/>
          <w:szCs w:val="40"/>
        </w:rPr>
        <w:drawing>
          <wp:inline distT="0" distB="0" distL="0" distR="0" wp14:anchorId="4B61042D" wp14:editId="6EAA5ACC">
            <wp:extent cx="152400" cy="152400"/>
            <wp:effectExtent l="0" t="0" r="0" b="0"/>
            <wp:docPr id="812635267" name="Obrázek 5" descr="🕶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🕶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1DCAE" w14:textId="77777777" w:rsidR="006F29DE" w:rsidRPr="00A565A1" w:rsidRDefault="006F29DE" w:rsidP="00A565A1">
      <w:pPr>
        <w:jc w:val="center"/>
        <w:rPr>
          <w:rFonts w:ascii="Comic Sans MS" w:hAnsi="Comic Sans MS"/>
          <w:sz w:val="40"/>
          <w:szCs w:val="40"/>
        </w:rPr>
      </w:pPr>
    </w:p>
    <w:sectPr w:rsidR="006F29DE" w:rsidRPr="00A56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A1"/>
    <w:rsid w:val="006F29DE"/>
    <w:rsid w:val="00A35191"/>
    <w:rsid w:val="00A52312"/>
    <w:rsid w:val="00A565A1"/>
    <w:rsid w:val="00D8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412F"/>
  <w15:chartTrackingRefBased/>
  <w15:docId w15:val="{892C0870-639E-4500-BC9D-57101929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6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6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6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6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6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6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6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6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6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6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6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6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65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65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65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65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65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65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6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6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6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6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6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65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65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65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6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65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6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13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40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156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Válová</dc:creator>
  <cp:keywords/>
  <dc:description/>
  <cp:lastModifiedBy>Lenka Válová</cp:lastModifiedBy>
  <cp:revision>2</cp:revision>
  <dcterms:created xsi:type="dcterms:W3CDTF">2025-06-11T19:02:00Z</dcterms:created>
  <dcterms:modified xsi:type="dcterms:W3CDTF">2025-06-11T19:20:00Z</dcterms:modified>
</cp:coreProperties>
</file>